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92" w:rsidRPr="00512292" w:rsidRDefault="00512292" w:rsidP="00512292">
      <w:pPr>
        <w:rPr>
          <w:b/>
          <w:sz w:val="44"/>
          <w:szCs w:val="44"/>
        </w:rPr>
      </w:pPr>
      <w:bookmarkStart w:id="0" w:name="_GoBack"/>
      <w:bookmarkEnd w:id="0"/>
    </w:p>
    <w:p w:rsidR="00791207" w:rsidRPr="00512292" w:rsidRDefault="00512292" w:rsidP="00791207">
      <w:pPr>
        <w:pBdr>
          <w:bottom w:val="single" w:sz="4" w:space="1" w:color="auto"/>
        </w:pBdr>
        <w:rPr>
          <w:b/>
          <w:sz w:val="40"/>
          <w:szCs w:val="40"/>
        </w:rPr>
      </w:pPr>
      <w:r w:rsidRPr="00512292">
        <w:rPr>
          <w:b/>
          <w:sz w:val="40"/>
          <w:szCs w:val="40"/>
        </w:rPr>
        <w:t xml:space="preserve">         </w:t>
      </w:r>
      <w:r w:rsidR="000E1A7F">
        <w:rPr>
          <w:b/>
          <w:sz w:val="40"/>
          <w:szCs w:val="40"/>
        </w:rPr>
        <w:t xml:space="preserve">Rutin för </w:t>
      </w:r>
      <w:proofErr w:type="gramStart"/>
      <w:r w:rsidR="000E1A7F">
        <w:rPr>
          <w:b/>
          <w:sz w:val="40"/>
          <w:szCs w:val="40"/>
        </w:rPr>
        <w:t>tillbud / olycks</w:t>
      </w:r>
      <w:r w:rsidR="00703F39">
        <w:rPr>
          <w:b/>
          <w:sz w:val="40"/>
          <w:szCs w:val="40"/>
        </w:rPr>
        <w:t>fals</w:t>
      </w:r>
      <w:r w:rsidR="00791207" w:rsidRPr="00512292">
        <w:rPr>
          <w:b/>
          <w:sz w:val="40"/>
          <w:szCs w:val="40"/>
        </w:rPr>
        <w:t>rapportering</w:t>
      </w:r>
      <w:proofErr w:type="gramEnd"/>
      <w:r w:rsidR="00791207" w:rsidRPr="00512292">
        <w:rPr>
          <w:b/>
          <w:sz w:val="40"/>
          <w:szCs w:val="40"/>
        </w:rPr>
        <w:t xml:space="preserve"> </w:t>
      </w:r>
    </w:p>
    <w:p w:rsidR="00791207" w:rsidRDefault="00791207" w:rsidP="00791207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Tillbud ska alltid rapporteras då risk för allvarlig olycka eller dödsfall kunnat inträffa</w:t>
      </w:r>
    </w:p>
    <w:p w:rsidR="000E1A7F" w:rsidRPr="000E1A7F" w:rsidRDefault="000E1A7F" w:rsidP="000E1A7F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Olycksfall med personskada rapporteras på samma blankett.</w:t>
      </w:r>
      <w:r w:rsidRPr="000E1A7F">
        <w:rPr>
          <w:sz w:val="32"/>
          <w:szCs w:val="32"/>
        </w:rPr>
        <w:t xml:space="preserve"> </w:t>
      </w:r>
    </w:p>
    <w:p w:rsidR="00791207" w:rsidRDefault="00791207" w:rsidP="00791207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Blanketten fylls i av den för tillbudet aktuella föraren</w:t>
      </w:r>
    </w:p>
    <w:p w:rsidR="00791207" w:rsidRDefault="00791207" w:rsidP="00791207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Blankett tas fram av företagsledningen och ska finnas med i maskinhytten/bilen</w:t>
      </w:r>
    </w:p>
    <w:p w:rsidR="00791207" w:rsidRPr="000E1A7F" w:rsidRDefault="00791207" w:rsidP="00791207">
      <w:pPr>
        <w:pStyle w:val="Liststycke"/>
        <w:numPr>
          <w:ilvl w:val="0"/>
          <w:numId w:val="1"/>
        </w:numPr>
      </w:pPr>
      <w:r>
        <w:rPr>
          <w:sz w:val="32"/>
          <w:szCs w:val="32"/>
        </w:rPr>
        <w:t>Senast 1 vecka efter inträffat tillbud ska blanketten lämnas till företagsledningen</w:t>
      </w:r>
    </w:p>
    <w:p w:rsidR="000E1A7F" w:rsidRPr="000E1A7F" w:rsidRDefault="000E1A7F" w:rsidP="00791207">
      <w:pPr>
        <w:pStyle w:val="Liststycke"/>
        <w:numPr>
          <w:ilvl w:val="0"/>
          <w:numId w:val="1"/>
        </w:numPr>
      </w:pPr>
      <w:r>
        <w:rPr>
          <w:sz w:val="32"/>
          <w:szCs w:val="32"/>
        </w:rPr>
        <w:t>Senast 1 vecka efter att blanketten kommit till företaget ska företagsledningen rapportera till Arbetsmiljöverket och försäkringskassan.</w:t>
      </w:r>
    </w:p>
    <w:p w:rsidR="000E1A7F" w:rsidRPr="000E1A7F" w:rsidRDefault="000E1A7F" w:rsidP="00791207">
      <w:pPr>
        <w:pStyle w:val="Liststycke"/>
        <w:numPr>
          <w:ilvl w:val="0"/>
          <w:numId w:val="1"/>
        </w:numPr>
      </w:pPr>
      <w:r>
        <w:rPr>
          <w:sz w:val="32"/>
          <w:szCs w:val="32"/>
        </w:rPr>
        <w:t xml:space="preserve">Anmälan görs på </w:t>
      </w:r>
      <w:hyperlink r:id="rId7" w:history="1">
        <w:r w:rsidRPr="00C92911">
          <w:rPr>
            <w:rStyle w:val="Hyperlnk"/>
            <w:sz w:val="32"/>
            <w:szCs w:val="32"/>
          </w:rPr>
          <w:t>www.anmal</w:t>
        </w:r>
        <w:r w:rsidRPr="00C92911">
          <w:rPr>
            <w:rStyle w:val="Hyperlnk"/>
            <w:sz w:val="32"/>
            <w:szCs w:val="32"/>
          </w:rPr>
          <w:t>a</w:t>
        </w:r>
        <w:r w:rsidRPr="00C92911">
          <w:rPr>
            <w:rStyle w:val="Hyperlnk"/>
            <w:sz w:val="32"/>
            <w:szCs w:val="32"/>
          </w:rPr>
          <w:t>rbetsskada.se</w:t>
        </w:r>
      </w:hyperlink>
    </w:p>
    <w:p w:rsidR="000E1A7F" w:rsidRDefault="000E1A7F" w:rsidP="00791207">
      <w:pPr>
        <w:pStyle w:val="Liststycke"/>
        <w:numPr>
          <w:ilvl w:val="0"/>
          <w:numId w:val="1"/>
        </w:numPr>
      </w:pPr>
      <w:r>
        <w:rPr>
          <w:sz w:val="32"/>
          <w:szCs w:val="32"/>
        </w:rPr>
        <w:t>Alla blanketter sparas i olycksfals pärmen .</w:t>
      </w:r>
    </w:p>
    <w:p w:rsidR="00791207" w:rsidRDefault="00791207"/>
    <w:sectPr w:rsidR="00791207" w:rsidSect="001F51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4C" w:rsidRDefault="00746A4C" w:rsidP="003B0CF7">
      <w:pPr>
        <w:spacing w:after="0" w:line="240" w:lineRule="auto"/>
      </w:pPr>
      <w:r>
        <w:separator/>
      </w:r>
    </w:p>
  </w:endnote>
  <w:endnote w:type="continuationSeparator" w:id="0">
    <w:p w:rsidR="00746A4C" w:rsidRDefault="00746A4C" w:rsidP="003B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4C" w:rsidRDefault="00746A4C" w:rsidP="003B0CF7">
      <w:pPr>
        <w:spacing w:after="0" w:line="240" w:lineRule="auto"/>
      </w:pPr>
      <w:r>
        <w:separator/>
      </w:r>
    </w:p>
  </w:footnote>
  <w:footnote w:type="continuationSeparator" w:id="0">
    <w:p w:rsidR="00746A4C" w:rsidRDefault="00746A4C" w:rsidP="003B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F7" w:rsidRDefault="003B0CF7" w:rsidP="003B0CF7">
    <w:pPr>
      <w:pStyle w:val="Sidhuvud"/>
      <w:tabs>
        <w:tab w:val="clear" w:pos="4536"/>
        <w:tab w:val="clear" w:pos="9072"/>
        <w:tab w:val="left" w:pos="4021"/>
      </w:tabs>
    </w:pPr>
    <w:r>
      <w:tab/>
    </w:r>
    <w:r w:rsidRPr="003B0CF7">
      <w:rPr>
        <w:noProof/>
        <w:lang w:eastAsia="sv-SE"/>
      </w:rPr>
      <w:drawing>
        <wp:inline distT="0" distB="0" distL="0" distR="0">
          <wp:extent cx="5760720" cy="782955"/>
          <wp:effectExtent l="19050" t="0" r="0" b="0"/>
          <wp:docPr id="2" name="Bildobjekt 0" descr="logg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755E"/>
    <w:multiLevelType w:val="hybridMultilevel"/>
    <w:tmpl w:val="0310C034"/>
    <w:lvl w:ilvl="0" w:tplc="4738BF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CF7"/>
    <w:rsid w:val="00007E9D"/>
    <w:rsid w:val="000E1A7F"/>
    <w:rsid w:val="001F51AD"/>
    <w:rsid w:val="003B0CF7"/>
    <w:rsid w:val="00512292"/>
    <w:rsid w:val="00564241"/>
    <w:rsid w:val="0056782A"/>
    <w:rsid w:val="006B6FD0"/>
    <w:rsid w:val="00703F39"/>
    <w:rsid w:val="00746A4C"/>
    <w:rsid w:val="00791207"/>
    <w:rsid w:val="00D37CD2"/>
    <w:rsid w:val="00F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B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0CF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3B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B0CF7"/>
  </w:style>
  <w:style w:type="paragraph" w:styleId="Sidfot">
    <w:name w:val="footer"/>
    <w:basedOn w:val="Normal"/>
    <w:link w:val="SidfotChar"/>
    <w:uiPriority w:val="99"/>
    <w:semiHidden/>
    <w:unhideWhenUsed/>
    <w:rsid w:val="003B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B0CF7"/>
  </w:style>
  <w:style w:type="paragraph" w:styleId="Liststycke">
    <w:name w:val="List Paragraph"/>
    <w:basedOn w:val="Normal"/>
    <w:uiPriority w:val="34"/>
    <w:qFormat/>
    <w:rsid w:val="007912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E1A7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E1A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malarbetsskad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Eek</dc:creator>
  <cp:lastModifiedBy>Orrefors Entreprenad</cp:lastModifiedBy>
  <cp:revision>3</cp:revision>
  <cp:lastPrinted>2015-08-05T07:11:00Z</cp:lastPrinted>
  <dcterms:created xsi:type="dcterms:W3CDTF">2015-08-05T07:39:00Z</dcterms:created>
  <dcterms:modified xsi:type="dcterms:W3CDTF">2015-08-05T07:40:00Z</dcterms:modified>
</cp:coreProperties>
</file>